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7391" w:rsidRDefault="00D4191F">
      <w:r>
        <w:rPr>
          <w:noProof/>
          <w:lang w:eastAsia="ru-RU"/>
        </w:rPr>
        <w:drawing>
          <wp:inline distT="0" distB="0" distL="0" distR="0">
            <wp:extent cx="5940425" cy="863258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2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91F" w:rsidRDefault="00D4191F"/>
    <w:p w:rsidR="00D4191F" w:rsidRDefault="00D4191F"/>
    <w:p w:rsidR="00D4191F" w:rsidRPr="0089541E" w:rsidRDefault="00D4191F" w:rsidP="00D4191F">
      <w:pPr>
        <w:widowControl w:val="0"/>
        <w:numPr>
          <w:ilvl w:val="0"/>
          <w:numId w:val="2"/>
        </w:numPr>
        <w:tabs>
          <w:tab w:val="left" w:pos="757"/>
        </w:tabs>
        <w:spacing w:after="0" w:line="269" w:lineRule="exact"/>
        <w:ind w:left="760" w:hanging="36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программы независимо от местонахождения и времени;</w:t>
      </w:r>
    </w:p>
    <w:p w:rsidR="00D4191F" w:rsidRPr="0089541E" w:rsidRDefault="00D4191F" w:rsidP="00D4191F">
      <w:pPr>
        <w:widowControl w:val="0"/>
        <w:numPr>
          <w:ilvl w:val="0"/>
          <w:numId w:val="2"/>
        </w:numPr>
        <w:tabs>
          <w:tab w:val="left" w:pos="757"/>
        </w:tabs>
        <w:spacing w:after="0" w:line="274" w:lineRule="exact"/>
        <w:ind w:left="760" w:right="560" w:hanging="36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повышения качества обучения путем сочетания традиционных технологий обучения и электронного обучения и дистанционных образовательных технологий;</w:t>
      </w:r>
    </w:p>
    <w:p w:rsidR="00D4191F" w:rsidRPr="0089541E" w:rsidRDefault="00D4191F" w:rsidP="00D4191F">
      <w:pPr>
        <w:widowControl w:val="0"/>
        <w:numPr>
          <w:ilvl w:val="0"/>
          <w:numId w:val="2"/>
        </w:numPr>
        <w:tabs>
          <w:tab w:val="left" w:pos="757"/>
        </w:tabs>
        <w:spacing w:after="240" w:line="274" w:lineRule="exact"/>
        <w:ind w:left="760" w:hanging="36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увеличения контингента обучающихся по образовательным программам, реализуемым с применением электронного обучения и дистанционных образовательных технологий.</w:t>
      </w:r>
    </w:p>
    <w:p w:rsidR="00D4191F" w:rsidRPr="0089541E" w:rsidRDefault="00D4191F" w:rsidP="00D4191F">
      <w:pPr>
        <w:widowControl w:val="0"/>
        <w:numPr>
          <w:ilvl w:val="1"/>
          <w:numId w:val="1"/>
        </w:numPr>
        <w:tabs>
          <w:tab w:val="left" w:pos="516"/>
        </w:tabs>
        <w:spacing w:after="202" w:line="274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Местом осуществления образовательной деятельности при реализации образовательных программ с применением электронного обучения, дистанционных образовательных технологий является место нахождения Школы независимо от места нахождения обучающихся.</w:t>
      </w:r>
    </w:p>
    <w:p w:rsidR="00D4191F" w:rsidRPr="0089541E" w:rsidRDefault="00D4191F" w:rsidP="00D4191F">
      <w:pPr>
        <w:pStyle w:val="10"/>
        <w:keepNext/>
        <w:keepLines/>
        <w:numPr>
          <w:ilvl w:val="0"/>
          <w:numId w:val="1"/>
        </w:numPr>
        <w:shd w:val="clear" w:color="auto" w:fill="auto"/>
        <w:tabs>
          <w:tab w:val="left" w:pos="986"/>
        </w:tabs>
        <w:spacing w:before="0" w:after="124"/>
        <w:ind w:firstLine="600"/>
        <w:rPr>
          <w:sz w:val="28"/>
          <w:szCs w:val="28"/>
        </w:rPr>
      </w:pPr>
      <w:bookmarkStart w:id="0" w:name="bookmark1"/>
      <w:r w:rsidRPr="0089541E">
        <w:rPr>
          <w:color w:val="000000"/>
          <w:sz w:val="28"/>
          <w:szCs w:val="28"/>
          <w:lang w:eastAsia="ru-RU" w:bidi="ru-RU"/>
        </w:rPr>
        <w:t>Организация образовательной деятельности при применении электронного обучения, дистанционных образовательных технологий</w:t>
      </w:r>
      <w:bookmarkEnd w:id="0"/>
    </w:p>
    <w:p w:rsidR="00D4191F" w:rsidRPr="0089541E" w:rsidRDefault="00D4191F" w:rsidP="00D4191F">
      <w:pPr>
        <w:widowControl w:val="0"/>
        <w:numPr>
          <w:ilvl w:val="0"/>
          <w:numId w:val="3"/>
        </w:numPr>
        <w:tabs>
          <w:tab w:val="left" w:pos="1047"/>
        </w:tabs>
        <w:spacing w:after="120" w:line="317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Директор Школы на основании рекомендаций вышестоящих органов образования и на основании заявлений родителей (законных представителей) учеников образовательной организации издаёт приказ о переходе школы, класса или отдельного ребенка на реализацию образовательных программ начального общего, основного общего образования и дополнительных общеобразовательных программ с применением электронного обучения и дистанционных образовательных технологий.</w:t>
      </w:r>
    </w:p>
    <w:p w:rsidR="00D4191F" w:rsidRPr="0089541E" w:rsidRDefault="00D4191F" w:rsidP="00D4191F">
      <w:pPr>
        <w:widowControl w:val="0"/>
        <w:numPr>
          <w:ilvl w:val="0"/>
          <w:numId w:val="3"/>
        </w:numPr>
        <w:tabs>
          <w:tab w:val="left" w:pos="1128"/>
        </w:tabs>
        <w:spacing w:after="182" w:line="317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Во время дистанционного обучения деятельность Школы осуществляется в соответствии с утверждённым Режимом работы, деятельность педагогических работников - в соответствии с установленной учебной нагрузкой, расписанием учебных занятий, иных работников - режимом рабочего времени, графиком сменности.</w:t>
      </w:r>
    </w:p>
    <w:p w:rsidR="00D4191F" w:rsidRPr="0089541E" w:rsidRDefault="00D4191F" w:rsidP="00D4191F">
      <w:pPr>
        <w:widowControl w:val="0"/>
        <w:numPr>
          <w:ilvl w:val="0"/>
          <w:numId w:val="3"/>
        </w:numPr>
        <w:tabs>
          <w:tab w:val="left" w:pos="1076"/>
        </w:tabs>
        <w:spacing w:after="105" w:line="240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Директор Школы:</w:t>
      </w:r>
    </w:p>
    <w:p w:rsidR="00D4191F" w:rsidRPr="0089541E" w:rsidRDefault="00D4191F" w:rsidP="00D4191F">
      <w:pPr>
        <w:spacing w:after="116" w:line="312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осуществляет контроль за организацией ознакомления всех участников образовательной деятельности с документами, регламентирующими организацию работы Школы при применении электронного и дистанционного обучения;</w:t>
      </w:r>
    </w:p>
    <w:p w:rsidR="00D4191F" w:rsidRPr="0089541E" w:rsidRDefault="00D4191F" w:rsidP="00D4191F">
      <w:pPr>
        <w:spacing w:after="116" w:line="317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контролирует соблюдение работниками Школы режима работы; осуществляет контроль за реализацией мероприятий, направленных на обеспечение выполнения образовательных программ;</w:t>
      </w:r>
    </w:p>
    <w:p w:rsidR="00D4191F" w:rsidRPr="0089541E" w:rsidRDefault="00D4191F" w:rsidP="00D4191F">
      <w:pPr>
        <w:spacing w:after="185" w:line="322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принимает управленческие решения, направленные на повышение качества работы Школы во дистанционного обучения.</w:t>
      </w:r>
    </w:p>
    <w:p w:rsidR="00D4191F" w:rsidRPr="0089541E" w:rsidRDefault="00D4191F" w:rsidP="00D4191F">
      <w:pPr>
        <w:widowControl w:val="0"/>
        <w:numPr>
          <w:ilvl w:val="0"/>
          <w:numId w:val="3"/>
        </w:numPr>
        <w:tabs>
          <w:tab w:val="left" w:pos="1076"/>
        </w:tabs>
        <w:spacing w:after="98" w:line="240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Методист школы:</w:t>
      </w:r>
    </w:p>
    <w:p w:rsidR="00D4191F" w:rsidRPr="0089541E" w:rsidRDefault="00D4191F" w:rsidP="00D4191F">
      <w:pPr>
        <w:spacing w:after="124" w:line="322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организует разработку мероприятий, направленных на обеспечение выполнения образовательных программ обучающимися, находящимися на дистанционном обучении;</w:t>
      </w:r>
    </w:p>
    <w:p w:rsidR="00D4191F" w:rsidRPr="0089541E" w:rsidRDefault="00D4191F" w:rsidP="00D4191F">
      <w:pPr>
        <w:spacing w:line="317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lastRenderedPageBreak/>
        <w:t>определяет совместно с педагогами систему организации образовательной деятельности с обучающимися: виды, количество работ, форму обучения (дистанционно, самостоятельно и др.), сроки получения заданий обучающимися и предоставления ими выполненных работ, сроки размещения информации на сайте школы;</w:t>
      </w:r>
    </w:p>
    <w:p w:rsidR="00D4191F" w:rsidRPr="0089541E" w:rsidRDefault="00D4191F" w:rsidP="00D4191F">
      <w:pPr>
        <w:spacing w:after="180" w:line="317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осуществляет информирование всех участников образовательных отношений (педагогов, обучающихся родителей (законных представителей) обучающихся, иных работников Школы об организации её работы в дистанционном режиме, в том числе через сайт школы;</w:t>
      </w:r>
    </w:p>
    <w:p w:rsidR="00D4191F" w:rsidRPr="0089541E" w:rsidRDefault="00D4191F" w:rsidP="00D4191F">
      <w:pPr>
        <w:spacing w:after="176" w:line="317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организует беседы, лектории для родителей (законных представителей), обучающихся о соблюдении карантинного режима с целью обеспечения сохранности жизни и здоровья обучающихся Школы;</w:t>
      </w:r>
    </w:p>
    <w:p w:rsidR="00D4191F" w:rsidRPr="0089541E" w:rsidRDefault="00D4191F" w:rsidP="00D4191F">
      <w:pPr>
        <w:spacing w:after="184" w:line="322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осуществляет контроль за корректировкой календарно-тематического планирования рабочей программы педагогами Школы;</w:t>
      </w:r>
    </w:p>
    <w:p w:rsidR="00D4191F" w:rsidRPr="0089541E" w:rsidRDefault="00D4191F" w:rsidP="00D4191F">
      <w:pPr>
        <w:spacing w:after="184" w:line="317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разрабатывает рекомендации для участников образовательных отношений при организации работы в дистанционном режиме, организует использование педагогами дистанционных форм обучения, осуществляет методическое сопровождение и контроль за внедрением современных педагогических технологий, методик, направленных на увеличение резервных часов, с целью реализации в полном объёме образовательных программ;</w:t>
      </w:r>
    </w:p>
    <w:p w:rsidR="00D4191F" w:rsidRPr="0089541E" w:rsidRDefault="00D4191F" w:rsidP="00D4191F">
      <w:pPr>
        <w:spacing w:after="180" w:line="312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осуществляет контроль за индивидуальной работой с обучающимися, находящимися на дистанционном режиме обучения;</w:t>
      </w:r>
    </w:p>
    <w:p w:rsidR="00D4191F" w:rsidRPr="0089541E" w:rsidRDefault="00D4191F" w:rsidP="00D4191F">
      <w:pPr>
        <w:spacing w:after="238" w:line="312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организует учебно-воспитательную, научно-методическую, организационно</w:t>
      </w:r>
      <w:r w:rsidRPr="0089541E">
        <w:rPr>
          <w:rFonts w:ascii="Times New Roman" w:hAnsi="Times New Roman" w:cs="Times New Roman"/>
          <w:sz w:val="28"/>
          <w:szCs w:val="28"/>
        </w:rPr>
        <w:softHyphen/>
        <w:t>педагогическую деятельность педагогического коллектива в соответствии с планом работы Школы в дистанционном режиме;</w:t>
      </w:r>
    </w:p>
    <w:p w:rsidR="00D4191F" w:rsidRPr="0089541E" w:rsidRDefault="00D4191F" w:rsidP="00D4191F">
      <w:pPr>
        <w:spacing w:after="228" w:line="240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анализирует деятельность по работе Школы, класса во время карантина.</w:t>
      </w:r>
    </w:p>
    <w:p w:rsidR="00D4191F" w:rsidRPr="0089541E" w:rsidRDefault="00D4191F" w:rsidP="00D4191F">
      <w:pPr>
        <w:widowControl w:val="0"/>
        <w:numPr>
          <w:ilvl w:val="0"/>
          <w:numId w:val="3"/>
        </w:numPr>
        <w:spacing w:after="167" w:line="240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Педагоги, выполняющие функции классных руководителей:</w:t>
      </w:r>
    </w:p>
    <w:p w:rsidR="00D4191F" w:rsidRPr="0089541E" w:rsidRDefault="00D4191F" w:rsidP="00D4191F">
      <w:pPr>
        <w:spacing w:after="184" w:line="317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проводят разъяснительную работу с родителями (законными представителями), доводят информацию о карантинном режиме в классе и его сроках через запись в дневниках, электронную почту, используя любые другие доступные виды электронной связи с родителями обучающихся или личное сообщение по стационарному (мобильному) телефону;</w:t>
      </w:r>
    </w:p>
    <w:p w:rsidR="00D4191F" w:rsidRPr="0089541E" w:rsidRDefault="00D4191F" w:rsidP="00D4191F">
      <w:pPr>
        <w:spacing w:after="176" w:line="312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доводят информацию до обучающихся и их родителей (законных представителей) о том, где и как можно получить задания, как осуществлять обратную связь с учителями предметниками на период карантинного режима с целью выполнения программного материала, в том числе в дистанционном режиме;</w:t>
      </w:r>
    </w:p>
    <w:p w:rsidR="00D4191F" w:rsidRPr="0089541E" w:rsidRDefault="00D4191F" w:rsidP="00D4191F">
      <w:pPr>
        <w:spacing w:after="242" w:line="317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lastRenderedPageBreak/>
        <w:t>информирует родителей (законных представителей) об итогах учебной деятельности их детей во время карантина, в том числе с применением дистанционных форм обучения и самостоятельной работы обучающихся.</w:t>
      </w:r>
    </w:p>
    <w:p w:rsidR="00D4191F" w:rsidRPr="0089541E" w:rsidRDefault="00D4191F" w:rsidP="00D4191F">
      <w:pPr>
        <w:pStyle w:val="10"/>
        <w:keepNext/>
        <w:keepLines/>
        <w:numPr>
          <w:ilvl w:val="0"/>
          <w:numId w:val="1"/>
        </w:numPr>
        <w:shd w:val="clear" w:color="auto" w:fill="auto"/>
        <w:tabs>
          <w:tab w:val="left" w:pos="903"/>
        </w:tabs>
        <w:spacing w:before="0" w:after="167" w:line="240" w:lineRule="exact"/>
        <w:ind w:firstLine="600"/>
        <w:rPr>
          <w:sz w:val="28"/>
          <w:szCs w:val="28"/>
        </w:rPr>
      </w:pPr>
      <w:bookmarkStart w:id="1" w:name="bookmark2"/>
      <w:r w:rsidRPr="0089541E">
        <w:rPr>
          <w:color w:val="000000"/>
          <w:sz w:val="28"/>
          <w:szCs w:val="28"/>
          <w:lang w:eastAsia="ru-RU" w:bidi="ru-RU"/>
        </w:rPr>
        <w:t>Организация педагогической деятельности</w:t>
      </w:r>
      <w:bookmarkEnd w:id="1"/>
    </w:p>
    <w:p w:rsidR="00D4191F" w:rsidRPr="0089541E" w:rsidRDefault="00D4191F" w:rsidP="00D4191F">
      <w:pPr>
        <w:widowControl w:val="0"/>
        <w:numPr>
          <w:ilvl w:val="0"/>
          <w:numId w:val="4"/>
        </w:numPr>
        <w:tabs>
          <w:tab w:val="left" w:pos="1051"/>
        </w:tabs>
        <w:spacing w:after="184" w:line="317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Продолжительность рабочего времени педагогов во время дистанционного обучения определяется исходя из недельной учебной нагрузки в учебный период в соответствии с расписанием уроков;</w:t>
      </w:r>
    </w:p>
    <w:p w:rsidR="00D4191F" w:rsidRPr="0089541E" w:rsidRDefault="00D4191F" w:rsidP="00D4191F">
      <w:pPr>
        <w:widowControl w:val="0"/>
        <w:numPr>
          <w:ilvl w:val="0"/>
          <w:numId w:val="4"/>
        </w:numPr>
        <w:tabs>
          <w:tab w:val="left" w:pos="1051"/>
        </w:tabs>
        <w:spacing w:after="116" w:line="312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Педагоги своевременно осуществляют корректировку календарно-тематического планирования рабочей учебной программы с целью обеспечения освоения обучающимися образовательных программ в полном объёме при переходе на дистанционное обучение, ежедневно в соответствии с утверждённым расписанием уроков вносят домашние задания в электронный журнал до 11.00 (либо накануне), вносят оценки учащихся в электронный журнал, осуществляют обратную связь с учащимися в электронном виде, используя цифровые образовательные платформы, электронный журнал, электронную почту и т.п.</w:t>
      </w:r>
    </w:p>
    <w:p w:rsidR="00D4191F" w:rsidRPr="0089541E" w:rsidRDefault="00D4191F" w:rsidP="00D4191F">
      <w:pPr>
        <w:widowControl w:val="0"/>
        <w:numPr>
          <w:ilvl w:val="0"/>
          <w:numId w:val="4"/>
        </w:numPr>
        <w:tabs>
          <w:tab w:val="left" w:pos="1053"/>
        </w:tabs>
        <w:spacing w:after="116" w:line="317" w:lineRule="exact"/>
        <w:ind w:firstLine="58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С целью прохождения образовательных программ в полном объёме обучающимися педагоги применяют разнообразные формы самостоятельной работы, дистанционные формы обучения. Информация о применяемых формах работы, видах самостоятельной работы доводится педагогами, классными руководителями до сведения обучающихся их родителей (законных представителей).</w:t>
      </w:r>
    </w:p>
    <w:p w:rsidR="00D4191F" w:rsidRPr="0089541E" w:rsidRDefault="00D4191F" w:rsidP="00D4191F">
      <w:pPr>
        <w:widowControl w:val="0"/>
        <w:numPr>
          <w:ilvl w:val="0"/>
          <w:numId w:val="4"/>
        </w:numPr>
        <w:tabs>
          <w:tab w:val="left" w:pos="1053"/>
        </w:tabs>
        <w:spacing w:after="116" w:line="322" w:lineRule="exact"/>
        <w:ind w:firstLine="58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По темам и заданиям, вызвавшим затруднения у обучающихся при самостоятельном изучении, учителем проводится корректировка после выхода с карантина пробелы устраняются через индивидуальную работу с обучающимися.</w:t>
      </w:r>
    </w:p>
    <w:p w:rsidR="00D4191F" w:rsidRPr="0089541E" w:rsidRDefault="00D4191F" w:rsidP="00D4191F">
      <w:pPr>
        <w:pStyle w:val="10"/>
        <w:keepNext/>
        <w:keepLines/>
        <w:numPr>
          <w:ilvl w:val="0"/>
          <w:numId w:val="1"/>
        </w:numPr>
        <w:shd w:val="clear" w:color="auto" w:fill="auto"/>
        <w:tabs>
          <w:tab w:val="left" w:pos="974"/>
        </w:tabs>
        <w:spacing w:before="0" w:after="162" w:line="326" w:lineRule="exact"/>
        <w:rPr>
          <w:sz w:val="28"/>
          <w:szCs w:val="28"/>
        </w:rPr>
      </w:pPr>
      <w:bookmarkStart w:id="2" w:name="bookmark3"/>
      <w:r w:rsidRPr="0089541E">
        <w:rPr>
          <w:color w:val="000000"/>
          <w:sz w:val="28"/>
          <w:szCs w:val="28"/>
          <w:lang w:eastAsia="ru-RU" w:bidi="ru-RU"/>
        </w:rPr>
        <w:t>Порядок организации электронного обучения и применения дистанционных образовательных технологий</w:t>
      </w:r>
      <w:bookmarkEnd w:id="2"/>
    </w:p>
    <w:p w:rsidR="00D4191F" w:rsidRPr="0089541E" w:rsidRDefault="00D4191F" w:rsidP="00D4191F">
      <w:pPr>
        <w:spacing w:line="274" w:lineRule="exact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В зависимости от уровня технической оснащенности образовательной организации и наличия персональных устройств и сети Интернет у обучающихся школа в индивидуально в отношении любого обучающегося может реализовывать одну из четырех моделей дистанционного (электронного)обучения: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760"/>
        <w:gridCol w:w="2755"/>
        <w:gridCol w:w="2770"/>
      </w:tblGrid>
      <w:tr w:rsidR="00D4191F" w:rsidRPr="0089541E" w:rsidTr="000C560C">
        <w:trPr>
          <w:trHeight w:hRule="exact" w:val="840"/>
          <w:jc w:val="center"/>
        </w:trPr>
        <w:tc>
          <w:tcPr>
            <w:tcW w:w="27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4191F" w:rsidRPr="0089541E" w:rsidRDefault="00D4191F" w:rsidP="000C560C">
            <w:pPr>
              <w:framePr w:w="8285" w:wrap="notBeside" w:vAnchor="text" w:hAnchor="text" w:xAlign="center" w:y="1"/>
              <w:spacing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541E">
              <w:rPr>
                <w:rStyle w:val="2"/>
                <w:rFonts w:eastAsia="Arial Unicode MS"/>
                <w:sz w:val="28"/>
                <w:szCs w:val="28"/>
              </w:rPr>
              <w:t>Модель/ Условия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4191F" w:rsidRPr="0089541E" w:rsidRDefault="00D4191F" w:rsidP="000C560C">
            <w:pPr>
              <w:framePr w:w="8285" w:wrap="notBeside" w:vAnchor="text" w:hAnchor="text" w:xAlign="center" w:y="1"/>
              <w:spacing w:line="274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541E">
              <w:rPr>
                <w:rStyle w:val="2"/>
                <w:rFonts w:eastAsia="Arial Unicode MS"/>
                <w:sz w:val="28"/>
                <w:szCs w:val="28"/>
              </w:rPr>
              <w:t>Устройство (компьютер, планшет, ноутбук, смартфон)</w:t>
            </w:r>
          </w:p>
        </w:tc>
        <w:tc>
          <w:tcPr>
            <w:tcW w:w="27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4191F" w:rsidRPr="0089541E" w:rsidRDefault="00D4191F" w:rsidP="000C560C">
            <w:pPr>
              <w:framePr w:w="8285" w:wrap="notBeside" w:vAnchor="text" w:hAnchor="text" w:xAlign="center" w:y="1"/>
              <w:spacing w:line="240" w:lineRule="exact"/>
              <w:ind w:left="140"/>
              <w:rPr>
                <w:rFonts w:ascii="Times New Roman" w:hAnsi="Times New Roman" w:cs="Times New Roman"/>
                <w:sz w:val="28"/>
                <w:szCs w:val="28"/>
              </w:rPr>
            </w:pPr>
            <w:r w:rsidRPr="0089541E">
              <w:rPr>
                <w:rStyle w:val="2"/>
                <w:rFonts w:eastAsia="Arial Unicode MS"/>
                <w:sz w:val="28"/>
                <w:szCs w:val="28"/>
              </w:rPr>
              <w:t>Интернет</w:t>
            </w:r>
          </w:p>
        </w:tc>
      </w:tr>
      <w:tr w:rsidR="00D4191F" w:rsidRPr="0089541E" w:rsidTr="000C560C">
        <w:trPr>
          <w:trHeight w:hRule="exact" w:val="293"/>
          <w:jc w:val="center"/>
        </w:trPr>
        <w:tc>
          <w:tcPr>
            <w:tcW w:w="27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4191F" w:rsidRPr="0089541E" w:rsidRDefault="00D4191F" w:rsidP="000C560C">
            <w:pPr>
              <w:framePr w:w="8285" w:wrap="notBeside" w:vAnchor="text" w:hAnchor="text" w:xAlign="center" w:y="1"/>
              <w:spacing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541E">
              <w:rPr>
                <w:rStyle w:val="2"/>
                <w:rFonts w:eastAsia="Arial Unicode MS"/>
                <w:sz w:val="28"/>
                <w:szCs w:val="28"/>
              </w:rPr>
              <w:t>Модель 1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4191F" w:rsidRPr="0089541E" w:rsidRDefault="00D4191F" w:rsidP="000C560C">
            <w:pPr>
              <w:framePr w:w="8285" w:wrap="notBeside" w:vAnchor="text" w:hAnchor="text" w:xAlign="center" w:y="1"/>
              <w:spacing w:line="32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541E">
              <w:rPr>
                <w:rStyle w:val="216pt"/>
                <w:rFonts w:eastAsia="Arial Unicode MS"/>
                <w:sz w:val="28"/>
                <w:szCs w:val="28"/>
              </w:rPr>
              <w:t xml:space="preserve">□ </w:t>
            </w:r>
            <w:r w:rsidRPr="0089541E">
              <w:rPr>
                <w:rStyle w:val="2"/>
                <w:rFonts w:eastAsia="Arial Unicode MS"/>
                <w:sz w:val="28"/>
                <w:szCs w:val="28"/>
              </w:rPr>
              <w:t>□</w:t>
            </w:r>
          </w:p>
        </w:tc>
        <w:tc>
          <w:tcPr>
            <w:tcW w:w="27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4191F" w:rsidRPr="0089541E" w:rsidRDefault="00D4191F" w:rsidP="000C560C">
            <w:pPr>
              <w:framePr w:w="8285" w:wrap="notBeside" w:vAnchor="text" w:hAnchor="text" w:xAlign="center" w:y="1"/>
              <w:spacing w:line="300" w:lineRule="exact"/>
              <w:ind w:left="140"/>
              <w:rPr>
                <w:rFonts w:ascii="Times New Roman" w:hAnsi="Times New Roman" w:cs="Times New Roman"/>
                <w:sz w:val="28"/>
                <w:szCs w:val="28"/>
              </w:rPr>
            </w:pPr>
            <w:r w:rsidRPr="0089541E">
              <w:rPr>
                <w:rStyle w:val="2"/>
                <w:rFonts w:eastAsia="Arial Unicode MS"/>
                <w:sz w:val="28"/>
                <w:szCs w:val="28"/>
              </w:rPr>
              <w:t xml:space="preserve">□ </w:t>
            </w:r>
            <w:r w:rsidRPr="0089541E">
              <w:rPr>
                <w:rStyle w:val="215pt"/>
                <w:rFonts w:eastAsia="Arial Unicode MS"/>
                <w:sz w:val="28"/>
                <w:szCs w:val="28"/>
              </w:rPr>
              <w:t>□</w:t>
            </w:r>
          </w:p>
        </w:tc>
      </w:tr>
      <w:tr w:rsidR="00D4191F" w:rsidRPr="0089541E" w:rsidTr="000C560C">
        <w:trPr>
          <w:trHeight w:hRule="exact" w:val="293"/>
          <w:jc w:val="center"/>
        </w:trPr>
        <w:tc>
          <w:tcPr>
            <w:tcW w:w="27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4191F" w:rsidRPr="0089541E" w:rsidRDefault="00D4191F" w:rsidP="000C560C">
            <w:pPr>
              <w:framePr w:w="8285" w:wrap="notBeside" w:vAnchor="text" w:hAnchor="text" w:xAlign="center" w:y="1"/>
              <w:spacing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541E">
              <w:rPr>
                <w:rStyle w:val="2"/>
                <w:rFonts w:eastAsia="Arial Unicode MS"/>
                <w:sz w:val="28"/>
                <w:szCs w:val="28"/>
              </w:rPr>
              <w:t>Модель 2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4191F" w:rsidRPr="0089541E" w:rsidRDefault="00D4191F" w:rsidP="000C560C">
            <w:pPr>
              <w:framePr w:w="8285" w:wrap="notBeside" w:vAnchor="text" w:hAnchor="text" w:xAlign="center" w:y="1"/>
              <w:spacing w:line="32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541E">
              <w:rPr>
                <w:rStyle w:val="216pt"/>
                <w:rFonts w:eastAsia="Arial Unicode MS"/>
                <w:sz w:val="28"/>
                <w:szCs w:val="28"/>
              </w:rPr>
              <w:t>□ □</w:t>
            </w:r>
          </w:p>
        </w:tc>
        <w:tc>
          <w:tcPr>
            <w:tcW w:w="27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4191F" w:rsidRPr="0089541E" w:rsidRDefault="00D4191F" w:rsidP="000C560C">
            <w:pPr>
              <w:framePr w:w="8285" w:wrap="notBeside" w:vAnchor="text" w:hAnchor="text" w:xAlign="center" w:y="1"/>
              <w:spacing w:line="320" w:lineRule="exact"/>
              <w:ind w:left="140"/>
              <w:rPr>
                <w:rFonts w:ascii="Times New Roman" w:hAnsi="Times New Roman" w:cs="Times New Roman"/>
                <w:sz w:val="28"/>
                <w:szCs w:val="28"/>
              </w:rPr>
            </w:pPr>
            <w:r w:rsidRPr="0089541E">
              <w:rPr>
                <w:rStyle w:val="216pt"/>
                <w:rFonts w:eastAsia="Arial Unicode MS"/>
                <w:sz w:val="28"/>
                <w:szCs w:val="28"/>
              </w:rPr>
              <w:t>□ □</w:t>
            </w:r>
          </w:p>
        </w:tc>
      </w:tr>
      <w:tr w:rsidR="00D4191F" w:rsidRPr="0089541E" w:rsidTr="000C560C">
        <w:trPr>
          <w:trHeight w:hRule="exact" w:val="288"/>
          <w:jc w:val="center"/>
        </w:trPr>
        <w:tc>
          <w:tcPr>
            <w:tcW w:w="27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4191F" w:rsidRPr="0089541E" w:rsidRDefault="00D4191F" w:rsidP="000C560C">
            <w:pPr>
              <w:framePr w:w="8285" w:wrap="notBeside" w:vAnchor="text" w:hAnchor="text" w:xAlign="center" w:y="1"/>
              <w:spacing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541E">
              <w:rPr>
                <w:rStyle w:val="2"/>
                <w:rFonts w:eastAsia="Arial Unicode MS"/>
                <w:sz w:val="28"/>
                <w:szCs w:val="28"/>
              </w:rPr>
              <w:t>Модель 3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4191F" w:rsidRPr="0089541E" w:rsidRDefault="00D4191F" w:rsidP="000C560C">
            <w:pPr>
              <w:framePr w:w="8285" w:wrap="notBeside" w:vAnchor="text" w:hAnchor="text" w:xAlign="center" w:y="1"/>
              <w:spacing w:line="32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541E">
              <w:rPr>
                <w:rStyle w:val="216pt"/>
                <w:rFonts w:eastAsia="Arial Unicode MS"/>
                <w:sz w:val="28"/>
                <w:szCs w:val="28"/>
              </w:rPr>
              <w:t>□ □</w:t>
            </w:r>
          </w:p>
        </w:tc>
        <w:tc>
          <w:tcPr>
            <w:tcW w:w="27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4191F" w:rsidRPr="0089541E" w:rsidRDefault="00D4191F" w:rsidP="000C560C">
            <w:pPr>
              <w:framePr w:w="8285" w:wrap="notBeside" w:vAnchor="text" w:hAnchor="text" w:xAlign="center" w:y="1"/>
              <w:spacing w:line="320" w:lineRule="exact"/>
              <w:ind w:left="140"/>
              <w:rPr>
                <w:rFonts w:ascii="Times New Roman" w:hAnsi="Times New Roman" w:cs="Times New Roman"/>
                <w:sz w:val="28"/>
                <w:szCs w:val="28"/>
              </w:rPr>
            </w:pPr>
            <w:r w:rsidRPr="0089541E">
              <w:rPr>
                <w:rStyle w:val="216pt"/>
                <w:rFonts w:eastAsia="Arial Unicode MS"/>
                <w:sz w:val="28"/>
                <w:szCs w:val="28"/>
              </w:rPr>
              <w:t>□ □</w:t>
            </w:r>
          </w:p>
        </w:tc>
      </w:tr>
      <w:tr w:rsidR="00D4191F" w:rsidRPr="0089541E" w:rsidTr="000C560C">
        <w:trPr>
          <w:trHeight w:hRule="exact" w:val="302"/>
          <w:jc w:val="center"/>
        </w:trPr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4191F" w:rsidRPr="0089541E" w:rsidRDefault="00D4191F" w:rsidP="000C560C">
            <w:pPr>
              <w:framePr w:w="8285" w:wrap="notBeside" w:vAnchor="text" w:hAnchor="text" w:xAlign="center" w:y="1"/>
              <w:spacing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541E">
              <w:rPr>
                <w:rStyle w:val="2"/>
                <w:rFonts w:eastAsia="Arial Unicode MS"/>
                <w:sz w:val="28"/>
                <w:szCs w:val="28"/>
              </w:rPr>
              <w:t>Модель 4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4191F" w:rsidRPr="0089541E" w:rsidRDefault="00D4191F" w:rsidP="000C560C">
            <w:pPr>
              <w:framePr w:w="8285" w:wrap="notBeside" w:vAnchor="text" w:hAnchor="text" w:xAlign="center" w:y="1"/>
              <w:spacing w:line="32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541E">
              <w:rPr>
                <w:rStyle w:val="216pt"/>
                <w:rFonts w:eastAsia="Arial Unicode MS"/>
                <w:sz w:val="28"/>
                <w:szCs w:val="28"/>
              </w:rPr>
              <w:t>□ □</w:t>
            </w:r>
          </w:p>
        </w:tc>
        <w:tc>
          <w:tcPr>
            <w:tcW w:w="2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4191F" w:rsidRPr="0089541E" w:rsidRDefault="00D4191F" w:rsidP="000C560C">
            <w:pPr>
              <w:framePr w:w="8285" w:wrap="notBeside" w:vAnchor="text" w:hAnchor="text" w:xAlign="center" w:y="1"/>
              <w:spacing w:line="320" w:lineRule="exact"/>
              <w:ind w:left="140"/>
              <w:rPr>
                <w:rFonts w:ascii="Times New Roman" w:hAnsi="Times New Roman" w:cs="Times New Roman"/>
                <w:sz w:val="28"/>
                <w:szCs w:val="28"/>
              </w:rPr>
            </w:pPr>
            <w:r w:rsidRPr="0089541E">
              <w:rPr>
                <w:rStyle w:val="216pt"/>
                <w:rFonts w:eastAsia="Arial Unicode MS"/>
                <w:sz w:val="28"/>
                <w:szCs w:val="28"/>
              </w:rPr>
              <w:t>□ □</w:t>
            </w:r>
          </w:p>
        </w:tc>
      </w:tr>
    </w:tbl>
    <w:p w:rsidR="00D4191F" w:rsidRPr="0089541E" w:rsidRDefault="00D4191F" w:rsidP="00D4191F">
      <w:pPr>
        <w:framePr w:w="8285" w:wrap="notBeside" w:vAnchor="text" w:hAnchor="text" w:xAlign="center" w:y="1"/>
        <w:rPr>
          <w:rFonts w:ascii="Times New Roman" w:hAnsi="Times New Roman" w:cs="Times New Roman"/>
          <w:sz w:val="28"/>
          <w:szCs w:val="28"/>
        </w:rPr>
      </w:pPr>
    </w:p>
    <w:p w:rsidR="00D4191F" w:rsidRPr="0089541E" w:rsidRDefault="00D4191F" w:rsidP="00D4191F">
      <w:pPr>
        <w:rPr>
          <w:rFonts w:ascii="Times New Roman" w:hAnsi="Times New Roman" w:cs="Times New Roman"/>
          <w:sz w:val="28"/>
          <w:szCs w:val="28"/>
        </w:rPr>
      </w:pPr>
    </w:p>
    <w:p w:rsidR="00D4191F" w:rsidRPr="0089541E" w:rsidRDefault="00D4191F" w:rsidP="00D4191F">
      <w:pPr>
        <w:widowControl w:val="0"/>
        <w:numPr>
          <w:ilvl w:val="0"/>
          <w:numId w:val="5"/>
        </w:numPr>
        <w:tabs>
          <w:tab w:val="left" w:pos="1024"/>
        </w:tabs>
        <w:spacing w:before="211" w:after="0" w:line="322" w:lineRule="exact"/>
        <w:ind w:firstLine="58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При реализации Модели 1 (у учителя и ученика есть персональное устройство и доступ к сети Интернет) могут быть использованы следующие ресурсы:</w:t>
      </w:r>
    </w:p>
    <w:p w:rsidR="00D4191F" w:rsidRPr="0089541E" w:rsidRDefault="00D4191F" w:rsidP="00D4191F">
      <w:pPr>
        <w:spacing w:line="518" w:lineRule="exact"/>
        <w:ind w:firstLine="58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учебники и пособия на бумажных носителях;</w:t>
      </w:r>
    </w:p>
    <w:p w:rsidR="00D4191F" w:rsidRPr="0089541E" w:rsidRDefault="00D4191F" w:rsidP="00D4191F">
      <w:pPr>
        <w:spacing w:line="518" w:lineRule="exact"/>
        <w:ind w:firstLine="58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учебники и пособия в электронном формате;</w:t>
      </w:r>
    </w:p>
    <w:p w:rsidR="00D4191F" w:rsidRPr="0089541E" w:rsidRDefault="00D4191F" w:rsidP="00D4191F">
      <w:pPr>
        <w:spacing w:line="518" w:lineRule="exact"/>
        <w:ind w:firstLine="58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□ электронные образовательные ресурсы (Виртуальная школа, РЭШ, МЭШ, «Учи.ру» и</w:t>
      </w:r>
    </w:p>
    <w:p w:rsidR="00D4191F" w:rsidRPr="0089541E" w:rsidRDefault="00D4191F" w:rsidP="00D4191F">
      <w:pPr>
        <w:spacing w:line="518" w:lineRule="exact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пр.);</w:t>
      </w:r>
    </w:p>
    <w:p w:rsidR="00D4191F" w:rsidRPr="0089541E" w:rsidRDefault="00D4191F" w:rsidP="00D4191F">
      <w:pPr>
        <w:spacing w:line="518" w:lineRule="exact"/>
        <w:ind w:left="580" w:right="33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федеральные и региональные образовательные телеканалы; платформы для организации онлайн-уроков.</w:t>
      </w:r>
    </w:p>
    <w:p w:rsidR="00D4191F" w:rsidRPr="0089541E" w:rsidRDefault="00D4191F" w:rsidP="00D4191F">
      <w:pPr>
        <w:spacing w:after="120" w:line="312" w:lineRule="exact"/>
        <w:ind w:firstLine="58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Дистанционное (электронное) обучение реализуется посредством: □ дистанционных уроков (видеоконференций);</w:t>
      </w:r>
    </w:p>
    <w:p w:rsidR="00D4191F" w:rsidRPr="0089541E" w:rsidRDefault="00D4191F" w:rsidP="00D4191F">
      <w:pPr>
        <w:spacing w:line="312" w:lineRule="exact"/>
        <w:ind w:firstLine="58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электронных уроков (ссылок, списков ссылок на тренажеры, ссылок на видеозаписи уроков, подкасты);</w:t>
      </w:r>
    </w:p>
    <w:p w:rsidR="00D4191F" w:rsidRPr="0089541E" w:rsidRDefault="00D4191F" w:rsidP="00D4191F">
      <w:pPr>
        <w:spacing w:line="518" w:lineRule="exact"/>
        <w:ind w:left="580" w:right="524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уроков на образовательных телеканалах; самостоятельной работы ученика.</w:t>
      </w:r>
    </w:p>
    <w:p w:rsidR="00D4191F" w:rsidRPr="0089541E" w:rsidRDefault="00D4191F" w:rsidP="00D4191F">
      <w:pPr>
        <w:widowControl w:val="0"/>
        <w:numPr>
          <w:ilvl w:val="0"/>
          <w:numId w:val="5"/>
        </w:numPr>
        <w:tabs>
          <w:tab w:val="left" w:pos="1041"/>
        </w:tabs>
        <w:spacing w:after="245" w:line="322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При реализации Модели 2 (отсутствуют необходимые устройства, доступ к сети Интернет есть) могут быть использованы следующие ресурсы:</w:t>
      </w:r>
    </w:p>
    <w:p w:rsidR="00D4191F" w:rsidRPr="0089541E" w:rsidRDefault="00D4191F" w:rsidP="00D4191F">
      <w:pPr>
        <w:widowControl w:val="0"/>
        <w:numPr>
          <w:ilvl w:val="0"/>
          <w:numId w:val="6"/>
        </w:numPr>
        <w:tabs>
          <w:tab w:val="left" w:pos="883"/>
        </w:tabs>
        <w:spacing w:after="233" w:line="240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учебники, пособия, справочники, дидактические материалы на бумажных носителях;</w:t>
      </w:r>
    </w:p>
    <w:p w:rsidR="00D4191F" w:rsidRPr="0089541E" w:rsidRDefault="00D4191F" w:rsidP="00D4191F">
      <w:pPr>
        <w:widowControl w:val="0"/>
        <w:numPr>
          <w:ilvl w:val="0"/>
          <w:numId w:val="6"/>
        </w:numPr>
        <w:tabs>
          <w:tab w:val="left" w:pos="883"/>
        </w:tabs>
        <w:spacing w:after="163" w:line="240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образовательные телеканалы;</w:t>
      </w:r>
    </w:p>
    <w:p w:rsidR="00D4191F" w:rsidRPr="0089541E" w:rsidRDefault="00D4191F" w:rsidP="00D4191F">
      <w:pPr>
        <w:widowControl w:val="0"/>
        <w:numPr>
          <w:ilvl w:val="0"/>
          <w:numId w:val="6"/>
        </w:numPr>
        <w:tabs>
          <w:tab w:val="left" w:pos="854"/>
        </w:tabs>
        <w:spacing w:after="184" w:line="322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инструкции для ученика по выполнению заданий на бумажных носителях, содержащие четко заданные объемы заданий, временные рамки выполнения и передачи выполненных материалов учителю.</w:t>
      </w:r>
    </w:p>
    <w:p w:rsidR="00D4191F" w:rsidRPr="0089541E" w:rsidRDefault="00D4191F" w:rsidP="00D4191F">
      <w:pPr>
        <w:spacing w:after="180" w:line="317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lastRenderedPageBreak/>
        <w:t>Передача инструкций ученику и выполненных заданий учителю может осуществляться посредством электронной почты (сообщений в мессенджерах) родителей, родственников или соседей.</w:t>
      </w:r>
    </w:p>
    <w:p w:rsidR="00D4191F" w:rsidRPr="0089541E" w:rsidRDefault="00D4191F" w:rsidP="00D4191F">
      <w:pPr>
        <w:spacing w:after="176" w:line="317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Механизмами реализации дистанционного обучения в данном случае являются самостоятельная работа ученика в соответствии с инструкциями; уроки на образовательных телеканалах.</w:t>
      </w:r>
    </w:p>
    <w:p w:rsidR="00D4191F" w:rsidRPr="0089541E" w:rsidRDefault="00D4191F" w:rsidP="00D4191F">
      <w:pPr>
        <w:widowControl w:val="0"/>
        <w:numPr>
          <w:ilvl w:val="0"/>
          <w:numId w:val="5"/>
        </w:numPr>
        <w:tabs>
          <w:tab w:val="left" w:pos="1032"/>
        </w:tabs>
        <w:spacing w:after="245" w:line="322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При реализации Модели 3 (есть персональные устройства, доступ к сети Интернет отсутствует) могут быть использованы следующие ресурсы:</w:t>
      </w:r>
    </w:p>
    <w:p w:rsidR="00D4191F" w:rsidRPr="0089541E" w:rsidRDefault="00D4191F" w:rsidP="00D4191F">
      <w:pPr>
        <w:widowControl w:val="0"/>
        <w:numPr>
          <w:ilvl w:val="0"/>
          <w:numId w:val="6"/>
        </w:numPr>
        <w:tabs>
          <w:tab w:val="left" w:pos="883"/>
        </w:tabs>
        <w:spacing w:after="172" w:line="240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учебники, пособия, справочники, дидактические материалы на бумажных носителях;</w:t>
      </w:r>
    </w:p>
    <w:p w:rsidR="00D4191F" w:rsidRPr="0089541E" w:rsidRDefault="00D4191F" w:rsidP="00D4191F">
      <w:pPr>
        <w:widowControl w:val="0"/>
        <w:numPr>
          <w:ilvl w:val="0"/>
          <w:numId w:val="6"/>
        </w:numPr>
        <w:tabs>
          <w:tab w:val="left" w:pos="849"/>
        </w:tabs>
        <w:spacing w:after="180" w:line="317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учебники и пособия в электронном формате (можно передать, например, на флеш- носителе);</w:t>
      </w:r>
    </w:p>
    <w:p w:rsidR="00D4191F" w:rsidRPr="0089541E" w:rsidRDefault="00D4191F" w:rsidP="00D4191F">
      <w:pPr>
        <w:widowControl w:val="0"/>
        <w:numPr>
          <w:ilvl w:val="0"/>
          <w:numId w:val="6"/>
        </w:numPr>
        <w:tabs>
          <w:tab w:val="left" w:pos="849"/>
        </w:tabs>
        <w:spacing w:after="242" w:line="317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инструкции для ученика по выполнению заданий на бумажных или электронных носителях, содержащие четко заданные объемы заданий, временные рамки выполнения и передачи выполненных материалов учителю;</w:t>
      </w:r>
    </w:p>
    <w:p w:rsidR="00D4191F" w:rsidRPr="0089541E" w:rsidRDefault="00D4191F" w:rsidP="00D4191F">
      <w:pPr>
        <w:widowControl w:val="0"/>
        <w:numPr>
          <w:ilvl w:val="0"/>
          <w:numId w:val="6"/>
        </w:numPr>
        <w:tabs>
          <w:tab w:val="left" w:pos="883"/>
        </w:tabs>
        <w:spacing w:after="162" w:line="240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образовательные телеканалы.</w:t>
      </w:r>
    </w:p>
    <w:p w:rsidR="00D4191F" w:rsidRPr="0089541E" w:rsidRDefault="00D4191F" w:rsidP="00D4191F">
      <w:pPr>
        <w:spacing w:after="180" w:line="317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Механизмами реализации дистанционного обучения в данном случае являются самостоятельная работа ученика в соответствии с инструкциями; выполнение офлайн-заданий; уроки на образовательных телеканалах.</w:t>
      </w:r>
    </w:p>
    <w:p w:rsidR="00D4191F" w:rsidRPr="0089541E" w:rsidRDefault="00D4191F" w:rsidP="00D4191F">
      <w:pPr>
        <w:widowControl w:val="0"/>
        <w:numPr>
          <w:ilvl w:val="0"/>
          <w:numId w:val="5"/>
        </w:numPr>
        <w:tabs>
          <w:tab w:val="left" w:pos="1032"/>
        </w:tabs>
        <w:spacing w:after="242" w:line="317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При реализации Модели 4 (нет необходимых устройств, доступ к сети Интернет отсутствует) могут быть использованы следующие ресурсы:</w:t>
      </w:r>
    </w:p>
    <w:p w:rsidR="00D4191F" w:rsidRPr="0089541E" w:rsidRDefault="00D4191F" w:rsidP="00D4191F">
      <w:pPr>
        <w:widowControl w:val="0"/>
        <w:numPr>
          <w:ilvl w:val="0"/>
          <w:numId w:val="6"/>
        </w:numPr>
        <w:tabs>
          <w:tab w:val="left" w:pos="883"/>
        </w:tabs>
        <w:spacing w:after="233" w:line="240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учебники, пособия, справочники, дидактические материалы на бумажных носителях;</w:t>
      </w:r>
    </w:p>
    <w:p w:rsidR="00D4191F" w:rsidRPr="0089541E" w:rsidRDefault="00D4191F" w:rsidP="00D4191F">
      <w:pPr>
        <w:widowControl w:val="0"/>
        <w:numPr>
          <w:ilvl w:val="0"/>
          <w:numId w:val="6"/>
        </w:numPr>
        <w:tabs>
          <w:tab w:val="left" w:pos="883"/>
        </w:tabs>
        <w:spacing w:after="172" w:line="240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образовательные телеканалы;</w:t>
      </w:r>
    </w:p>
    <w:p w:rsidR="00D4191F" w:rsidRPr="0089541E" w:rsidRDefault="00D4191F" w:rsidP="00D4191F">
      <w:pPr>
        <w:widowControl w:val="0"/>
        <w:numPr>
          <w:ilvl w:val="0"/>
          <w:numId w:val="6"/>
        </w:numPr>
        <w:tabs>
          <w:tab w:val="left" w:pos="854"/>
        </w:tabs>
        <w:spacing w:after="176" w:line="317" w:lineRule="exact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инструкции для ученика по выполнению заданий на бумажных носителях, содержащие четко заданные объемы заданий, временные рамки выполнения и передачи выполненных материалов учителю.</w:t>
      </w:r>
    </w:p>
    <w:p w:rsidR="00D4191F" w:rsidRPr="0089541E" w:rsidRDefault="00D4191F" w:rsidP="00D4191F">
      <w:pPr>
        <w:spacing w:line="322" w:lineRule="exact"/>
        <w:ind w:firstLine="60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Передача инструкций ученику (родителям) и выполненных заданий учителю может осуществляться по почте или в школе в установленные дни.</w:t>
      </w:r>
    </w:p>
    <w:p w:rsidR="00D4191F" w:rsidRPr="0089541E" w:rsidRDefault="00D4191F" w:rsidP="00D4191F">
      <w:pPr>
        <w:spacing w:after="180" w:line="317" w:lineRule="exact"/>
        <w:ind w:firstLine="58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Механизмами реализации дистанционного обучения в данном случае являются самостоятельная работа ученика в соответствии с инструкциями, уроки на образовательных телеканалах.</w:t>
      </w:r>
    </w:p>
    <w:p w:rsidR="00D4191F" w:rsidRPr="0089541E" w:rsidRDefault="00D4191F" w:rsidP="00D4191F">
      <w:pPr>
        <w:widowControl w:val="0"/>
        <w:numPr>
          <w:ilvl w:val="0"/>
          <w:numId w:val="5"/>
        </w:numPr>
        <w:tabs>
          <w:tab w:val="left" w:pos="1018"/>
        </w:tabs>
        <w:spacing w:after="180" w:line="317" w:lineRule="exact"/>
        <w:ind w:firstLine="58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 xml:space="preserve">Родители обучающихся (законные представители) имеют право: получать от классного руководителя информацию о карантинном режиме в классе (школе) и его сроках через запись в дневниках обучающихся или личное сообщение по стационарному или мобильному телефону, социальные сети и др.; получать информацию о полученных заданиях и итогах учебной </w:t>
      </w:r>
      <w:r w:rsidRPr="0089541E">
        <w:rPr>
          <w:rFonts w:ascii="Times New Roman" w:hAnsi="Times New Roman" w:cs="Times New Roman"/>
          <w:sz w:val="28"/>
          <w:szCs w:val="28"/>
        </w:rPr>
        <w:lastRenderedPageBreak/>
        <w:t>деятельности своих детей во время карантина (дистанционного обучения), в том числе через электронный дневник учащегося.</w:t>
      </w:r>
    </w:p>
    <w:p w:rsidR="00D4191F" w:rsidRPr="0089541E" w:rsidRDefault="00D4191F" w:rsidP="00D4191F">
      <w:pPr>
        <w:widowControl w:val="0"/>
        <w:numPr>
          <w:ilvl w:val="0"/>
          <w:numId w:val="5"/>
        </w:numPr>
        <w:tabs>
          <w:tab w:val="left" w:pos="1081"/>
        </w:tabs>
        <w:spacing w:after="242" w:line="317" w:lineRule="exact"/>
        <w:ind w:firstLine="58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Родители обучающихся (законные представители) обязаны: осуществлять контроль выполнения их ребёнком карантинного режима; осуществляют контроль выполнения домашних заданий во время карантина, в том числе с применением дистанционных технологий.</w:t>
      </w:r>
    </w:p>
    <w:p w:rsidR="00D4191F" w:rsidRPr="0089541E" w:rsidRDefault="00D4191F" w:rsidP="00D4191F">
      <w:pPr>
        <w:pStyle w:val="10"/>
        <w:keepNext/>
        <w:keepLines/>
        <w:numPr>
          <w:ilvl w:val="0"/>
          <w:numId w:val="1"/>
        </w:numPr>
        <w:shd w:val="clear" w:color="auto" w:fill="auto"/>
        <w:tabs>
          <w:tab w:val="left" w:pos="878"/>
        </w:tabs>
        <w:spacing w:before="0" w:after="167" w:line="240" w:lineRule="exact"/>
        <w:rPr>
          <w:sz w:val="28"/>
          <w:szCs w:val="28"/>
        </w:rPr>
      </w:pPr>
      <w:bookmarkStart w:id="3" w:name="bookmark4"/>
      <w:r w:rsidRPr="0089541E">
        <w:rPr>
          <w:color w:val="000000"/>
          <w:sz w:val="28"/>
          <w:szCs w:val="28"/>
          <w:lang w:eastAsia="ru-RU" w:bidi="ru-RU"/>
        </w:rPr>
        <w:t>Ведение документации</w:t>
      </w:r>
      <w:bookmarkEnd w:id="3"/>
    </w:p>
    <w:p w:rsidR="00D4191F" w:rsidRPr="0089541E" w:rsidRDefault="00D4191F" w:rsidP="00D4191F">
      <w:pPr>
        <w:widowControl w:val="0"/>
        <w:numPr>
          <w:ilvl w:val="0"/>
          <w:numId w:val="7"/>
        </w:numPr>
        <w:tabs>
          <w:tab w:val="left" w:pos="1018"/>
        </w:tabs>
        <w:spacing w:after="184" w:line="317" w:lineRule="exact"/>
        <w:ind w:firstLine="58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Педагогами проводится корректировка календарно-тематического планирования (при необходимости) и делается отметка в соответствии с требованиями оформления календарно</w:t>
      </w:r>
      <w:r w:rsidRPr="0089541E">
        <w:rPr>
          <w:rFonts w:ascii="Times New Roman" w:hAnsi="Times New Roman" w:cs="Times New Roman"/>
          <w:sz w:val="28"/>
          <w:szCs w:val="28"/>
        </w:rPr>
        <w:softHyphen/>
        <w:t>тематического планирования, установленными общеобразовательным учреждением. В случае невозможности изучения учебных тем обучающимися самостоятельно, учитель-предметник может организовать прохождение материала (после отмены карантинных мероприятий) при помощи блочного подхода к преподаванию учебного материала, о чём делается специальная отметка в календарно-тематическом планировании.</w:t>
      </w:r>
    </w:p>
    <w:p w:rsidR="00D4191F" w:rsidRPr="0089541E" w:rsidRDefault="00D4191F" w:rsidP="00D4191F">
      <w:pPr>
        <w:widowControl w:val="0"/>
        <w:numPr>
          <w:ilvl w:val="0"/>
          <w:numId w:val="7"/>
        </w:numPr>
        <w:tabs>
          <w:tab w:val="left" w:pos="1018"/>
        </w:tabs>
        <w:spacing w:after="180" w:line="312" w:lineRule="exact"/>
        <w:ind w:firstLine="58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Согласно расписанию уроков в электронном журнале заполняются темы занятия в соответствии с изменениями, внесенными в календарно-тематическое планирование, домашние задания и другие задания для учащихся с указанием сроков их выполнения и формами оценивания.</w:t>
      </w:r>
    </w:p>
    <w:p w:rsidR="00D4191F" w:rsidRPr="0089541E" w:rsidRDefault="00D4191F" w:rsidP="00D4191F">
      <w:pPr>
        <w:widowControl w:val="0"/>
        <w:numPr>
          <w:ilvl w:val="0"/>
          <w:numId w:val="7"/>
        </w:numPr>
        <w:tabs>
          <w:tab w:val="left" w:pos="1009"/>
        </w:tabs>
        <w:spacing w:after="172" w:line="312" w:lineRule="exact"/>
        <w:ind w:firstLine="58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Тема контрольной, практической, лабораторной работы и др., не требующей проведения непосредственно на учебных занятиях, записывается в классный журнал в соответствии с изменениями, внесенными в календарно-тематическое планирование.</w:t>
      </w:r>
    </w:p>
    <w:p w:rsidR="00D4191F" w:rsidRPr="0089541E" w:rsidRDefault="00D4191F" w:rsidP="00D4191F">
      <w:pPr>
        <w:widowControl w:val="0"/>
        <w:numPr>
          <w:ilvl w:val="0"/>
          <w:numId w:val="7"/>
        </w:numPr>
        <w:tabs>
          <w:tab w:val="left" w:pos="1009"/>
        </w:tabs>
        <w:spacing w:after="184" w:line="322" w:lineRule="exact"/>
        <w:ind w:firstLine="580"/>
        <w:jc w:val="both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Отметка обучающемуся за работу, выполненную во время карантина, выставляется в графу журнала, соответствующую теме учебного задания.</w:t>
      </w:r>
    </w:p>
    <w:p w:rsidR="00D4191F" w:rsidRPr="0089541E" w:rsidRDefault="00D4191F" w:rsidP="00D4191F">
      <w:pPr>
        <w:spacing w:line="317" w:lineRule="exact"/>
        <w:ind w:firstLine="580"/>
        <w:rPr>
          <w:rFonts w:ascii="Times New Roman" w:hAnsi="Times New Roman" w:cs="Times New Roman"/>
          <w:sz w:val="28"/>
          <w:szCs w:val="28"/>
        </w:rPr>
      </w:pPr>
      <w:r w:rsidRPr="0089541E">
        <w:rPr>
          <w:rFonts w:ascii="Times New Roman" w:hAnsi="Times New Roman" w:cs="Times New Roman"/>
          <w:sz w:val="28"/>
          <w:szCs w:val="28"/>
        </w:rPr>
        <w:t>5.5.Отметка об отсутствии учащегося на уроке не ставится, кроме случаев болезни учащегося (по сообщению от родителей) и если его состояние здоровья не позволяет выполнять учебные задания в указанные сроки (в журнал ставится - Б), по окончании карантина учащийся и его родители (законные представители) должны подтвердить сроки болезни ребёнка справкой от врача.</w:t>
      </w:r>
    </w:p>
    <w:p w:rsidR="00D4191F" w:rsidRDefault="00D4191F" w:rsidP="00D4191F"/>
    <w:p w:rsidR="00D4191F" w:rsidRPr="00D4191F" w:rsidRDefault="00D4191F" w:rsidP="00D4191F"/>
    <w:sectPr w:rsidR="00D4191F" w:rsidRPr="00D4191F" w:rsidSect="00F573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E644C" w:rsidRDefault="007E644C" w:rsidP="00D4191F">
      <w:pPr>
        <w:spacing w:after="0" w:line="240" w:lineRule="auto"/>
      </w:pPr>
      <w:r>
        <w:separator/>
      </w:r>
    </w:p>
  </w:endnote>
  <w:endnote w:type="continuationSeparator" w:id="1">
    <w:p w:rsidR="007E644C" w:rsidRDefault="007E644C" w:rsidP="00D419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E644C" w:rsidRDefault="007E644C" w:rsidP="00D4191F">
      <w:pPr>
        <w:spacing w:after="0" w:line="240" w:lineRule="auto"/>
      </w:pPr>
      <w:r>
        <w:separator/>
      </w:r>
    </w:p>
  </w:footnote>
  <w:footnote w:type="continuationSeparator" w:id="1">
    <w:p w:rsidR="007E644C" w:rsidRDefault="007E644C" w:rsidP="00D419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63580E"/>
    <w:multiLevelType w:val="multilevel"/>
    <w:tmpl w:val="9AA2AC14"/>
    <w:lvl w:ilvl="0">
      <w:start w:val="1"/>
      <w:numFmt w:val="decimal"/>
      <w:lvlText w:val="5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E35157C"/>
    <w:multiLevelType w:val="multilevel"/>
    <w:tmpl w:val="D8663DB2"/>
    <w:lvl w:ilvl="0">
      <w:start w:val="1"/>
      <w:numFmt w:val="decimal"/>
      <w:lvlText w:val="3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248D7173"/>
    <w:multiLevelType w:val="multilevel"/>
    <w:tmpl w:val="46602E06"/>
    <w:lvl w:ilvl="0">
      <w:start w:val="1"/>
      <w:numFmt w:val="bullet"/>
      <w:lvlText w:val="□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2EF22383"/>
    <w:multiLevelType w:val="multilevel"/>
    <w:tmpl w:val="24508156"/>
    <w:lvl w:ilvl="0">
      <w:start w:val="1"/>
      <w:numFmt w:val="decimal"/>
      <w:lvlText w:val="4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401075C2"/>
    <w:multiLevelType w:val="multilevel"/>
    <w:tmpl w:val="D4A204EC"/>
    <w:lvl w:ilvl="0">
      <w:start w:val="1"/>
      <w:numFmt w:val="decimal"/>
      <w:lvlText w:val="2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55BA0B76"/>
    <w:multiLevelType w:val="multilevel"/>
    <w:tmpl w:val="239C793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start w:val="2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6C5D7EF5"/>
    <w:multiLevelType w:val="multilevel"/>
    <w:tmpl w:val="932C6F62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5"/>
  </w:num>
  <w:num w:numId="2">
    <w:abstractNumId w:val="6"/>
  </w:num>
  <w:num w:numId="3">
    <w:abstractNumId w:val="4"/>
  </w:num>
  <w:num w:numId="4">
    <w:abstractNumId w:val="1"/>
  </w:num>
  <w:num w:numId="5">
    <w:abstractNumId w:val="3"/>
  </w:num>
  <w:num w:numId="6">
    <w:abstractNumId w:val="2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4191F"/>
    <w:rsid w:val="007E644C"/>
    <w:rsid w:val="00D4191F"/>
    <w:rsid w:val="00F573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73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19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191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D419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D4191F"/>
  </w:style>
  <w:style w:type="paragraph" w:styleId="a7">
    <w:name w:val="footer"/>
    <w:basedOn w:val="a"/>
    <w:link w:val="a8"/>
    <w:uiPriority w:val="99"/>
    <w:semiHidden/>
    <w:unhideWhenUsed/>
    <w:rsid w:val="00D419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D4191F"/>
  </w:style>
  <w:style w:type="character" w:customStyle="1" w:styleId="1">
    <w:name w:val="Заголовок №1_"/>
    <w:basedOn w:val="a0"/>
    <w:link w:val="10"/>
    <w:rsid w:val="00D4191F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2">
    <w:name w:val="Основной текст (2)"/>
    <w:basedOn w:val="a0"/>
    <w:rsid w:val="00D4191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16pt">
    <w:name w:val="Основной текст (2) + 16 pt"/>
    <w:basedOn w:val="a0"/>
    <w:rsid w:val="00D4191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15pt">
    <w:name w:val="Основной текст (2) + 15 pt"/>
    <w:basedOn w:val="a0"/>
    <w:rsid w:val="00D4191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paragraph" w:customStyle="1" w:styleId="10">
    <w:name w:val="Заголовок №1"/>
    <w:basedOn w:val="a"/>
    <w:link w:val="1"/>
    <w:rsid w:val="00D4191F"/>
    <w:pPr>
      <w:widowControl w:val="0"/>
      <w:shd w:val="clear" w:color="auto" w:fill="FFFFFF"/>
      <w:spacing w:before="240" w:after="120" w:line="322" w:lineRule="exact"/>
      <w:ind w:firstLine="580"/>
      <w:jc w:val="both"/>
      <w:outlineLvl w:val="0"/>
    </w:pPr>
    <w:rPr>
      <w:rFonts w:ascii="Times New Roman" w:eastAsia="Times New Roman" w:hAnsi="Times New Roman"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1734</Words>
  <Characters>9887</Characters>
  <Application>Microsoft Office Word</Application>
  <DocSecurity>0</DocSecurity>
  <Lines>82</Lines>
  <Paragraphs>23</Paragraphs>
  <ScaleCrop>false</ScaleCrop>
  <Company>Reanimator Extreme Edition</Company>
  <LinksUpToDate>false</LinksUpToDate>
  <CharactersWithSpaces>11598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2022-02-25T11:21:00Z</dcterms:created>
  <dcterms:modified xsi:type="dcterms:W3CDTF">2022-02-25T11:26:00Z</dcterms:modified>
</cp:coreProperties>
</file>